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76c2a2056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e616d3625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199d473284ed3" /><Relationship Type="http://schemas.openxmlformats.org/officeDocument/2006/relationships/numbering" Target="/word/numbering.xml" Id="Ra7959b4dae354207" /><Relationship Type="http://schemas.openxmlformats.org/officeDocument/2006/relationships/settings" Target="/word/settings.xml" Id="R600b819650af471f" /><Relationship Type="http://schemas.openxmlformats.org/officeDocument/2006/relationships/image" Target="/word/media/94046cf0-bb34-4462-9970-13315fffc3d4.png" Id="R0a9e616d36254073" /></Relationships>
</file>