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4a54478cb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cd8c7913f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14d797af7444a" /><Relationship Type="http://schemas.openxmlformats.org/officeDocument/2006/relationships/numbering" Target="/word/numbering.xml" Id="Rbbfab6b954054d9d" /><Relationship Type="http://schemas.openxmlformats.org/officeDocument/2006/relationships/settings" Target="/word/settings.xml" Id="R52c718e9630d4d8d" /><Relationship Type="http://schemas.openxmlformats.org/officeDocument/2006/relationships/image" Target="/word/media/66591f9c-958f-4cc7-a6a4-6a2e423be423.png" Id="Rd39cd8c7913f4b38" /></Relationships>
</file>