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119d492a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01e059d95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Milkowska Karczma,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c2411427f4bad" /><Relationship Type="http://schemas.openxmlformats.org/officeDocument/2006/relationships/numbering" Target="/word/numbering.xml" Id="Re4fa46575a0a46e2" /><Relationship Type="http://schemas.openxmlformats.org/officeDocument/2006/relationships/settings" Target="/word/settings.xml" Id="Rf4ee217f77ac48d0" /><Relationship Type="http://schemas.openxmlformats.org/officeDocument/2006/relationships/image" Target="/word/media/294bc42f-f3d3-4bff-b64a-8f31a170459a.png" Id="R22f01e059d954743" /></Relationships>
</file>