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ae42685c1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ee7fb6238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a46d4cba64cba" /><Relationship Type="http://schemas.openxmlformats.org/officeDocument/2006/relationships/numbering" Target="/word/numbering.xml" Id="Re9609ff323d34caa" /><Relationship Type="http://schemas.openxmlformats.org/officeDocument/2006/relationships/settings" Target="/word/settings.xml" Id="Rf218894ae66a4fcf" /><Relationship Type="http://schemas.openxmlformats.org/officeDocument/2006/relationships/image" Target="/word/media/3e99b939-4372-4081-a224-f84d6658160d.png" Id="Re74ee7fb6238491f" /></Relationships>
</file>