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38129e7d6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ad3362c10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6471f940b4e4d" /><Relationship Type="http://schemas.openxmlformats.org/officeDocument/2006/relationships/numbering" Target="/word/numbering.xml" Id="R5469d6afcefc4f5d" /><Relationship Type="http://schemas.openxmlformats.org/officeDocument/2006/relationships/settings" Target="/word/settings.xml" Id="R519d2a2570de457a" /><Relationship Type="http://schemas.openxmlformats.org/officeDocument/2006/relationships/image" Target="/word/media/dca3ddaf-0791-40d3-98a4-49601d06f71b.png" Id="R7b2ad3362c104c40" /></Relationships>
</file>