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661c4cab2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d672ecd43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5eb8d634147cf" /><Relationship Type="http://schemas.openxmlformats.org/officeDocument/2006/relationships/numbering" Target="/word/numbering.xml" Id="Rd8b6ad7d69594cd8" /><Relationship Type="http://schemas.openxmlformats.org/officeDocument/2006/relationships/settings" Target="/word/settings.xml" Id="R7f90b1c54d774d8b" /><Relationship Type="http://schemas.openxmlformats.org/officeDocument/2006/relationships/image" Target="/word/media/c7bb04ac-72e6-48a9-8929-43e96bff3c4c.png" Id="Rc99d672ecd434abc" /></Relationships>
</file>