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59869cbd9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da8ae08e6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Miszewo Debin,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19a605c2d4007" /><Relationship Type="http://schemas.openxmlformats.org/officeDocument/2006/relationships/numbering" Target="/word/numbering.xml" Id="R683ce766bb244609" /><Relationship Type="http://schemas.openxmlformats.org/officeDocument/2006/relationships/settings" Target="/word/settings.xml" Id="Re268b4ec95174202" /><Relationship Type="http://schemas.openxmlformats.org/officeDocument/2006/relationships/image" Target="/word/media/e74cbd3a-3ea1-4afc-bd1c-bfff76007e41.png" Id="R9ccda8ae08e64592" /></Relationships>
</file>