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6da8131ac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e3e607342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158de252f4836" /><Relationship Type="http://schemas.openxmlformats.org/officeDocument/2006/relationships/numbering" Target="/word/numbering.xml" Id="Rd1ac38502eaf4db7" /><Relationship Type="http://schemas.openxmlformats.org/officeDocument/2006/relationships/settings" Target="/word/settings.xml" Id="R12b34a4a159d4b2a" /><Relationship Type="http://schemas.openxmlformats.org/officeDocument/2006/relationships/image" Target="/word/media/c199ceed-2011-47f4-8ec2-9ca920b6d7b5.png" Id="R8e2e3e6073424d5b" /></Relationships>
</file>