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929b724c744c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a38356a8f446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Mlodoein,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f89948fafe494f" /><Relationship Type="http://schemas.openxmlformats.org/officeDocument/2006/relationships/numbering" Target="/word/numbering.xml" Id="Rd782a76c96ed4289" /><Relationship Type="http://schemas.openxmlformats.org/officeDocument/2006/relationships/settings" Target="/word/settings.xml" Id="R7ee3b8b664404e90" /><Relationship Type="http://schemas.openxmlformats.org/officeDocument/2006/relationships/image" Target="/word/media/a7bec581-5e2d-4ae4-ba23-f47aa0da9dd2.png" Id="R6fa38356a8f44693" /></Relationships>
</file>