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af2e09557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785ab86d5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Mlodziejowice,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fe1e0e1e245fb" /><Relationship Type="http://schemas.openxmlformats.org/officeDocument/2006/relationships/numbering" Target="/word/numbering.xml" Id="R3f0d3c8f668841f2" /><Relationship Type="http://schemas.openxmlformats.org/officeDocument/2006/relationships/settings" Target="/word/settings.xml" Id="R0269ddb904b541bd" /><Relationship Type="http://schemas.openxmlformats.org/officeDocument/2006/relationships/image" Target="/word/media/dbb490af-46dc-4849-96a0-acbceecdcdf5.png" Id="Re6c785ab86d54653" /></Relationships>
</file>