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87d3da509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7d3292ae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2d297c3734795" /><Relationship Type="http://schemas.openxmlformats.org/officeDocument/2006/relationships/numbering" Target="/word/numbering.xml" Id="R728d449b84f24169" /><Relationship Type="http://schemas.openxmlformats.org/officeDocument/2006/relationships/settings" Target="/word/settings.xml" Id="R7778dd5a49214695" /><Relationship Type="http://schemas.openxmlformats.org/officeDocument/2006/relationships/image" Target="/word/media/1554da5a-f54e-4c31-b9a7-3980d1857a1c.png" Id="R68af7d3292ae435f" /></Relationships>
</file>