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319c219fd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985a9b5e1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ce8d635f34f04" /><Relationship Type="http://schemas.openxmlformats.org/officeDocument/2006/relationships/numbering" Target="/word/numbering.xml" Id="Rbd8f07dd1ad946b4" /><Relationship Type="http://schemas.openxmlformats.org/officeDocument/2006/relationships/settings" Target="/word/settings.xml" Id="R5519f241597140da" /><Relationship Type="http://schemas.openxmlformats.org/officeDocument/2006/relationships/image" Target="/word/media/9f13900f-29d9-413d-9cd6-eed292f0ebce.png" Id="R8d3985a9b5e14712" /></Relationships>
</file>