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5e986593fa4e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2265c342144e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Mlyniska,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2d06cd366341bb" /><Relationship Type="http://schemas.openxmlformats.org/officeDocument/2006/relationships/numbering" Target="/word/numbering.xml" Id="R65f51cc676da492e" /><Relationship Type="http://schemas.openxmlformats.org/officeDocument/2006/relationships/settings" Target="/word/settings.xml" Id="Rb914370018a246f2" /><Relationship Type="http://schemas.openxmlformats.org/officeDocument/2006/relationships/image" Target="/word/media/b3a6b646-4e62-4024-8184-ea81d47a0911.png" Id="R682265c342144e95" /></Relationships>
</file>