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4d1f0e293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6f7035fc7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23c7b1b2a42ff" /><Relationship Type="http://schemas.openxmlformats.org/officeDocument/2006/relationships/numbering" Target="/word/numbering.xml" Id="R68227693d9434cee" /><Relationship Type="http://schemas.openxmlformats.org/officeDocument/2006/relationships/settings" Target="/word/settings.xml" Id="R89529ba2efce4122" /><Relationship Type="http://schemas.openxmlformats.org/officeDocument/2006/relationships/image" Target="/word/media/4d82290e-a216-424f-87c7-7d99bd173179.png" Id="R7a26f7035fc7405e" /></Relationships>
</file>