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b47c7cd63947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4b843855ac49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946ae338dd4eda" /><Relationship Type="http://schemas.openxmlformats.org/officeDocument/2006/relationships/numbering" Target="/word/numbering.xml" Id="Rcb795671eb0d4db3" /><Relationship Type="http://schemas.openxmlformats.org/officeDocument/2006/relationships/settings" Target="/word/settings.xml" Id="R78aad9cc5541431f" /><Relationship Type="http://schemas.openxmlformats.org/officeDocument/2006/relationships/image" Target="/word/media/2c937acb-cc85-4f5e-a823-c01b66159753.png" Id="Rc34b843855ac4980" /></Relationships>
</file>