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464bcac8d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678a30a4e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d72f668f74374" /><Relationship Type="http://schemas.openxmlformats.org/officeDocument/2006/relationships/numbering" Target="/word/numbering.xml" Id="R84729e3d73724190" /><Relationship Type="http://schemas.openxmlformats.org/officeDocument/2006/relationships/settings" Target="/word/settings.xml" Id="R7063f82fbd6f4008" /><Relationship Type="http://schemas.openxmlformats.org/officeDocument/2006/relationships/image" Target="/word/media/c9c0ce31-ee4c-4666-a881-8d5c60893dee.png" Id="Ra78678a30a4e4ed5" /></Relationships>
</file>