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6f46c9fb6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ff8fa8aa2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f2ea3e9794a69" /><Relationship Type="http://schemas.openxmlformats.org/officeDocument/2006/relationships/numbering" Target="/word/numbering.xml" Id="R9c2c69ab2b94440d" /><Relationship Type="http://schemas.openxmlformats.org/officeDocument/2006/relationships/settings" Target="/word/settings.xml" Id="Rc8b50b96315e4f79" /><Relationship Type="http://schemas.openxmlformats.org/officeDocument/2006/relationships/image" Target="/word/media/bcb92a33-64a3-4de0-96b0-1174cc60d770.png" Id="R415ff8fa8aa246dc" /></Relationships>
</file>