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a19393115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a39ca751b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Mniszow,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91a8e23ed45c5" /><Relationship Type="http://schemas.openxmlformats.org/officeDocument/2006/relationships/numbering" Target="/word/numbering.xml" Id="R3e20a4f0bd264674" /><Relationship Type="http://schemas.openxmlformats.org/officeDocument/2006/relationships/settings" Target="/word/settings.xml" Id="R486c51afefa04946" /><Relationship Type="http://schemas.openxmlformats.org/officeDocument/2006/relationships/image" Target="/word/media/8059a112-c748-4975-a55d-790404b96fe0.png" Id="R101a39ca751b46f0" /></Relationships>
</file>