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4453ff0f2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924f70063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Mochnata,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c928479444d54" /><Relationship Type="http://schemas.openxmlformats.org/officeDocument/2006/relationships/numbering" Target="/word/numbering.xml" Id="Ra4c999a186934bf7" /><Relationship Type="http://schemas.openxmlformats.org/officeDocument/2006/relationships/settings" Target="/word/settings.xml" Id="R14089593caf34254" /><Relationship Type="http://schemas.openxmlformats.org/officeDocument/2006/relationships/image" Target="/word/media/e1d02b7d-a1c4-406d-8af0-2d17c5289197.png" Id="R320924f700634580" /></Relationships>
</file>