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9eeec430b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a1f46b882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Moczydlnica Dworska,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abb021109417a" /><Relationship Type="http://schemas.openxmlformats.org/officeDocument/2006/relationships/numbering" Target="/word/numbering.xml" Id="R9e38ffb6507a4f66" /><Relationship Type="http://schemas.openxmlformats.org/officeDocument/2006/relationships/settings" Target="/word/settings.xml" Id="Rd20fd874426d4fc0" /><Relationship Type="http://schemas.openxmlformats.org/officeDocument/2006/relationships/image" Target="/word/media/a5010bf2-7c30-4c6c-8b80-d7110edf1a1d.png" Id="Rc0ba1f46b8824d03" /></Relationships>
</file>