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34d883125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2a467d1b2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7c84f34444b27" /><Relationship Type="http://schemas.openxmlformats.org/officeDocument/2006/relationships/numbering" Target="/word/numbering.xml" Id="R36e298f7d3d84eed" /><Relationship Type="http://schemas.openxmlformats.org/officeDocument/2006/relationships/settings" Target="/word/settings.xml" Id="R542cb5fac3214641" /><Relationship Type="http://schemas.openxmlformats.org/officeDocument/2006/relationships/image" Target="/word/media/df04bbcb-3448-4940-8cdf-a0a78d17da7d.png" Id="Rf262a467d1b240df" /></Relationships>
</file>