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5376e7b3c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00925811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6d78341e04785" /><Relationship Type="http://schemas.openxmlformats.org/officeDocument/2006/relationships/numbering" Target="/word/numbering.xml" Id="R1c7db9c33bc34fa8" /><Relationship Type="http://schemas.openxmlformats.org/officeDocument/2006/relationships/settings" Target="/word/settings.xml" Id="Raa9819c63a4b44f0" /><Relationship Type="http://schemas.openxmlformats.org/officeDocument/2006/relationships/image" Target="/word/media/fb13dee4-e670-4563-826e-457fe7356580.png" Id="R62100925811b4f0c" /></Relationships>
</file>