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cab7befe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665898b2a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d40b368541a5" /><Relationship Type="http://schemas.openxmlformats.org/officeDocument/2006/relationships/numbering" Target="/word/numbering.xml" Id="R2f5cac6ec02a4c6a" /><Relationship Type="http://schemas.openxmlformats.org/officeDocument/2006/relationships/settings" Target="/word/settings.xml" Id="R7d04da92c7a949a5" /><Relationship Type="http://schemas.openxmlformats.org/officeDocument/2006/relationships/image" Target="/word/media/9775aae6-9545-44a4-be85-d31e33f75218.png" Id="Rb0e665898b2a449b" /></Relationships>
</file>