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927052c89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5b8552eb5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3f16a2ce64fcf" /><Relationship Type="http://schemas.openxmlformats.org/officeDocument/2006/relationships/numbering" Target="/word/numbering.xml" Id="R3e768dc4532d4074" /><Relationship Type="http://schemas.openxmlformats.org/officeDocument/2006/relationships/settings" Target="/word/settings.xml" Id="Rfc82a23962a64ff7" /><Relationship Type="http://schemas.openxmlformats.org/officeDocument/2006/relationships/image" Target="/word/media/2c35becb-940b-44da-8769-b2cfa51c80c8.png" Id="Re355b8552eb54334" /></Relationships>
</file>