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cbb4de799842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fe6ab3c6e042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Mokotow,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813c8d03b4432a" /><Relationship Type="http://schemas.openxmlformats.org/officeDocument/2006/relationships/numbering" Target="/word/numbering.xml" Id="R092325bb6c7b41b1" /><Relationship Type="http://schemas.openxmlformats.org/officeDocument/2006/relationships/settings" Target="/word/settings.xml" Id="Rbcfdffd562aa4fe7" /><Relationship Type="http://schemas.openxmlformats.org/officeDocument/2006/relationships/image" Target="/word/media/8c54f13f-a5ff-46e5-8090-cedbd3263cdf.png" Id="Rc7fe6ab3c6e042d4" /></Relationships>
</file>