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fcd8c85fa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73faa6760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5f1b590f04b6f" /><Relationship Type="http://schemas.openxmlformats.org/officeDocument/2006/relationships/numbering" Target="/word/numbering.xml" Id="Rcc94d06d024d4c3d" /><Relationship Type="http://schemas.openxmlformats.org/officeDocument/2006/relationships/settings" Target="/word/settings.xml" Id="R9a7fe30ac7124611" /><Relationship Type="http://schemas.openxmlformats.org/officeDocument/2006/relationships/image" Target="/word/media/b947c24f-1db3-47f9-a800-68a8d7910f9f.png" Id="R82c73faa676047e2" /></Relationships>
</file>