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7fddfb293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3f778688c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Mokrany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36411f87a4ed8" /><Relationship Type="http://schemas.openxmlformats.org/officeDocument/2006/relationships/numbering" Target="/word/numbering.xml" Id="Re73596c9ef654bb4" /><Relationship Type="http://schemas.openxmlformats.org/officeDocument/2006/relationships/settings" Target="/word/settings.xml" Id="R018c8935584046a9" /><Relationship Type="http://schemas.openxmlformats.org/officeDocument/2006/relationships/image" Target="/word/media/1e8423a2-b825-4cbe-ad9a-a5fa1f1842a3.png" Id="R6833f778688c4a9e" /></Relationships>
</file>