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a0e95e8de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e445c4916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Mokrosek,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71f21c1c3465f" /><Relationship Type="http://schemas.openxmlformats.org/officeDocument/2006/relationships/numbering" Target="/word/numbering.xml" Id="R6c9ea4550ea34e0c" /><Relationship Type="http://schemas.openxmlformats.org/officeDocument/2006/relationships/settings" Target="/word/settings.xml" Id="R3e98ab327085480e" /><Relationship Type="http://schemas.openxmlformats.org/officeDocument/2006/relationships/image" Target="/word/media/6dff9bb5-c5db-4413-8e58-c812f379f047.png" Id="Rb53e445c49164479" /></Relationships>
</file>