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33d8e6806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84d177605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Molstowo,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e8f2855ea44b2" /><Relationship Type="http://schemas.openxmlformats.org/officeDocument/2006/relationships/numbering" Target="/word/numbering.xml" Id="R0d1d0fa20c4649bd" /><Relationship Type="http://schemas.openxmlformats.org/officeDocument/2006/relationships/settings" Target="/word/settings.xml" Id="R5371f53f33994ebb" /><Relationship Type="http://schemas.openxmlformats.org/officeDocument/2006/relationships/image" Target="/word/media/2ce52f5f-2444-4868-8858-cb664ef237de.png" Id="Rd5684d1776054dac" /></Relationships>
</file>