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e1a3d6a68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12dc558c0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dcccb134e4be9" /><Relationship Type="http://schemas.openxmlformats.org/officeDocument/2006/relationships/numbering" Target="/word/numbering.xml" Id="Re731ab6664c0454e" /><Relationship Type="http://schemas.openxmlformats.org/officeDocument/2006/relationships/settings" Target="/word/settings.xml" Id="R488009848d7a437c" /><Relationship Type="http://schemas.openxmlformats.org/officeDocument/2006/relationships/image" Target="/word/media/9e219c41-77c3-4482-8806-5358e943bd5e.png" Id="R3b312dc558c04d1f" /></Relationships>
</file>