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9feba0679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cadcaefd5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Momina,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cf82affb041c4" /><Relationship Type="http://schemas.openxmlformats.org/officeDocument/2006/relationships/numbering" Target="/word/numbering.xml" Id="R08a012952a3a4b00" /><Relationship Type="http://schemas.openxmlformats.org/officeDocument/2006/relationships/settings" Target="/word/settings.xml" Id="Ra3ed5c5391b14408" /><Relationship Type="http://schemas.openxmlformats.org/officeDocument/2006/relationships/image" Target="/word/media/548a1607-96a3-4859-8f70-e2d7a629a3e0.png" Id="Ra13cadcaefd54a18" /></Relationships>
</file>