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d1c69422db24fb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c88e61df5d6454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Monastyr,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de4a8bbc14d495a" /><Relationship Type="http://schemas.openxmlformats.org/officeDocument/2006/relationships/numbering" Target="/word/numbering.xml" Id="R610339ed25854210" /><Relationship Type="http://schemas.openxmlformats.org/officeDocument/2006/relationships/settings" Target="/word/settings.xml" Id="Re6bad35962054365" /><Relationship Type="http://schemas.openxmlformats.org/officeDocument/2006/relationships/image" Target="/word/media/b20c5826-c4f9-455f-a9e8-1e9feb88cc45.png" Id="R5c88e61df5d64546" /></Relationships>
</file>