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c0e5f684e74e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86808bbbb44d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Monastyrek,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c9ab63c3d840b1" /><Relationship Type="http://schemas.openxmlformats.org/officeDocument/2006/relationships/numbering" Target="/word/numbering.xml" Id="Rb06ff807b17a41d3" /><Relationship Type="http://schemas.openxmlformats.org/officeDocument/2006/relationships/settings" Target="/word/settings.xml" Id="Rc0625e76fb9344b1" /><Relationship Type="http://schemas.openxmlformats.org/officeDocument/2006/relationships/image" Target="/word/media/2e0ff9d3-b6c2-4c86-9f85-4a57ad6460e1.png" Id="R6186808bbbb44def" /></Relationships>
</file>