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2fe2beecb340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3ab200a80344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Morawianki,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913201c6364247" /><Relationship Type="http://schemas.openxmlformats.org/officeDocument/2006/relationships/numbering" Target="/word/numbering.xml" Id="R04fc4df6f89d4103" /><Relationship Type="http://schemas.openxmlformats.org/officeDocument/2006/relationships/settings" Target="/word/settings.xml" Id="R56a9da571dfe49bd" /><Relationship Type="http://schemas.openxmlformats.org/officeDocument/2006/relationships/image" Target="/word/media/84098f73-9402-403a-9249-32dcd894a869.png" Id="Rb73ab200a803444a" /></Relationships>
</file>