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86f50e147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659615fcb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93b21a985463d" /><Relationship Type="http://schemas.openxmlformats.org/officeDocument/2006/relationships/numbering" Target="/word/numbering.xml" Id="R7b21ccae4e8f4e53" /><Relationship Type="http://schemas.openxmlformats.org/officeDocument/2006/relationships/settings" Target="/word/settings.xml" Id="Re6dc06407b864a88" /><Relationship Type="http://schemas.openxmlformats.org/officeDocument/2006/relationships/image" Target="/word/media/f21080fa-9363-41fe-86a9-70b2597168a0.png" Id="R655659615fcb4c22" /></Relationships>
</file>