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7f0782e5f44c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9559a727934f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0b295ccafb43b4" /><Relationship Type="http://schemas.openxmlformats.org/officeDocument/2006/relationships/numbering" Target="/word/numbering.xml" Id="R133d439388cc40b4" /><Relationship Type="http://schemas.openxmlformats.org/officeDocument/2006/relationships/settings" Target="/word/settings.xml" Id="R50b830f744b74536" /><Relationship Type="http://schemas.openxmlformats.org/officeDocument/2006/relationships/image" Target="/word/media/91761050-3011-432d-b812-6e279e017cdb.png" Id="R639559a727934f43" /></Relationships>
</file>