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504c3212a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68ff348be0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58679765e2418b" /><Relationship Type="http://schemas.openxmlformats.org/officeDocument/2006/relationships/numbering" Target="/word/numbering.xml" Id="R573a586751674577" /><Relationship Type="http://schemas.openxmlformats.org/officeDocument/2006/relationships/settings" Target="/word/settings.xml" Id="R4f708cf135ea45b8" /><Relationship Type="http://schemas.openxmlformats.org/officeDocument/2006/relationships/image" Target="/word/media/f8225f76-ef9a-422f-a899-68c58822c585.png" Id="R1e68ff348be04fc6" /></Relationships>
</file>