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e089313b7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f9945a1fb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1f7a68b924c82" /><Relationship Type="http://schemas.openxmlformats.org/officeDocument/2006/relationships/numbering" Target="/word/numbering.xml" Id="R212c75f1ca5e40c3" /><Relationship Type="http://schemas.openxmlformats.org/officeDocument/2006/relationships/settings" Target="/word/settings.xml" Id="R3d3c1d4747d9440a" /><Relationship Type="http://schemas.openxmlformats.org/officeDocument/2006/relationships/image" Target="/word/media/a332037a-32cb-4d6f-87cc-35cd67841a1f.png" Id="Rf8ef9945a1fb43a7" /></Relationships>
</file>