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4ab2d5197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06af0207c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fa37d69c644ca" /><Relationship Type="http://schemas.openxmlformats.org/officeDocument/2006/relationships/numbering" Target="/word/numbering.xml" Id="Ra91691ed3a0b4914" /><Relationship Type="http://schemas.openxmlformats.org/officeDocument/2006/relationships/settings" Target="/word/settings.xml" Id="R73c0be485e2547a2" /><Relationship Type="http://schemas.openxmlformats.org/officeDocument/2006/relationships/image" Target="/word/media/6d6534ce-d853-459a-be70-11504c677f5b.png" Id="R07406af0207c47ba" /></Relationships>
</file>