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80126d095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b3c6093b7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Moskurnia,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ae499af5948c6" /><Relationship Type="http://schemas.openxmlformats.org/officeDocument/2006/relationships/numbering" Target="/word/numbering.xml" Id="R36c5eecb2b18432a" /><Relationship Type="http://schemas.openxmlformats.org/officeDocument/2006/relationships/settings" Target="/word/settings.xml" Id="R24827e8179234a89" /><Relationship Type="http://schemas.openxmlformats.org/officeDocument/2006/relationships/image" Target="/word/media/72ebc03a-3e02-4889-aa19-c622ef219bcb.png" Id="R37ab3c6093b74f46" /></Relationships>
</file>