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d56f7562d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645b70488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48ca5960044d8" /><Relationship Type="http://schemas.openxmlformats.org/officeDocument/2006/relationships/numbering" Target="/word/numbering.xml" Id="Rbe065dbe36ba467a" /><Relationship Type="http://schemas.openxmlformats.org/officeDocument/2006/relationships/settings" Target="/word/settings.xml" Id="Radaa65596a1d4b9e" /><Relationship Type="http://schemas.openxmlformats.org/officeDocument/2006/relationships/image" Target="/word/media/b8be2c95-6fd4-4061-b99f-66b3cf7566b5.png" Id="R2ee645b7048841ed" /></Relationships>
</file>