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e44cf06b2747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4e4791b01746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Mozdzanow,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e5df30f0f841d8" /><Relationship Type="http://schemas.openxmlformats.org/officeDocument/2006/relationships/numbering" Target="/word/numbering.xml" Id="R98a5552506634bee" /><Relationship Type="http://schemas.openxmlformats.org/officeDocument/2006/relationships/settings" Target="/word/settings.xml" Id="R34750228dcd240cb" /><Relationship Type="http://schemas.openxmlformats.org/officeDocument/2006/relationships/image" Target="/word/media/7fdc10e7-f72b-4915-b592-7383df519b45.png" Id="R134e4791b0174672" /></Relationships>
</file>