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7b7c849e9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d87359b9f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50668721c4ef7" /><Relationship Type="http://schemas.openxmlformats.org/officeDocument/2006/relationships/numbering" Target="/word/numbering.xml" Id="R0ac7fa3591ac44ef" /><Relationship Type="http://schemas.openxmlformats.org/officeDocument/2006/relationships/settings" Target="/word/settings.xml" Id="Rbedb03bcf47e4f9d" /><Relationship Type="http://schemas.openxmlformats.org/officeDocument/2006/relationships/image" Target="/word/media/65830e10-4201-4f7c-a5e7-57269f54f459.png" Id="R586d87359b9f4d75" /></Relationships>
</file>