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b242030ff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56e92381e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Mroczki Rebiszewo,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bcfe792054888" /><Relationship Type="http://schemas.openxmlformats.org/officeDocument/2006/relationships/numbering" Target="/word/numbering.xml" Id="R9d9ce1ce671a4402" /><Relationship Type="http://schemas.openxmlformats.org/officeDocument/2006/relationships/settings" Target="/word/settings.xml" Id="R55c131f0f00e48a4" /><Relationship Type="http://schemas.openxmlformats.org/officeDocument/2006/relationships/image" Target="/word/media/d022298d-aedc-4b26-906d-586b97c4959e.png" Id="R40d56e92381e474a" /></Relationships>
</file>