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441db7935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bf4081683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1793a531c4fe3" /><Relationship Type="http://schemas.openxmlformats.org/officeDocument/2006/relationships/numbering" Target="/word/numbering.xml" Id="Rc2df021cd5cc443f" /><Relationship Type="http://schemas.openxmlformats.org/officeDocument/2006/relationships/settings" Target="/word/settings.xml" Id="R6fa31199c22f4c3c" /><Relationship Type="http://schemas.openxmlformats.org/officeDocument/2006/relationships/image" Target="/word/media/50b714dd-dc81-45b8-ae95-b5b2b8f444c9.png" Id="R1f9bf408168343f2" /></Relationships>
</file>