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717c881c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6ec885368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Msciwojow,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58be2dcec4107" /><Relationship Type="http://schemas.openxmlformats.org/officeDocument/2006/relationships/numbering" Target="/word/numbering.xml" Id="Ra37b11d1114e4f28" /><Relationship Type="http://schemas.openxmlformats.org/officeDocument/2006/relationships/settings" Target="/word/settings.xml" Id="Rd1d2bef14f8a4179" /><Relationship Type="http://schemas.openxmlformats.org/officeDocument/2006/relationships/image" Target="/word/media/c90da205-ad50-422f-ab1a-99fc411f36a0.png" Id="Re7e6ec88536845dc" /></Relationships>
</file>