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3faac9f44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2d19276715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Mszczonow,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11d03808c43c2" /><Relationship Type="http://schemas.openxmlformats.org/officeDocument/2006/relationships/numbering" Target="/word/numbering.xml" Id="R047def98657d4837" /><Relationship Type="http://schemas.openxmlformats.org/officeDocument/2006/relationships/settings" Target="/word/settings.xml" Id="Rc3075d7e7da347ca" /><Relationship Type="http://schemas.openxmlformats.org/officeDocument/2006/relationships/image" Target="/word/media/99348e36-2391-4254-aa33-0ddc4e94c37b.png" Id="R8b2d19276715442f" /></Relationships>
</file>