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49ca1d564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a327aba5d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b01c05b294621" /><Relationship Type="http://schemas.openxmlformats.org/officeDocument/2006/relationships/numbering" Target="/word/numbering.xml" Id="R7feeb4209b784097" /><Relationship Type="http://schemas.openxmlformats.org/officeDocument/2006/relationships/settings" Target="/word/settings.xml" Id="Rcae93d91c2194049" /><Relationship Type="http://schemas.openxmlformats.org/officeDocument/2006/relationships/image" Target="/word/media/8c2cccc3-4c5b-4642-8bc1-afb52f7aa4b8.png" Id="R616a327aba5d4724" /></Relationships>
</file>