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623675343945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92479542a144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Mycielin,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6f8e0aba5c408e" /><Relationship Type="http://schemas.openxmlformats.org/officeDocument/2006/relationships/numbering" Target="/word/numbering.xml" Id="Red86e09e296d4f8b" /><Relationship Type="http://schemas.openxmlformats.org/officeDocument/2006/relationships/settings" Target="/word/settings.xml" Id="R22a13d5071d34498" /><Relationship Type="http://schemas.openxmlformats.org/officeDocument/2006/relationships/image" Target="/word/media/98863196-ddb2-425f-9beb-a18732ce545b.png" Id="Rc892479542a144c2" /></Relationships>
</file>