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4ee81d4b0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0ce1f92a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Mydlita,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b8bfa92724af1" /><Relationship Type="http://schemas.openxmlformats.org/officeDocument/2006/relationships/numbering" Target="/word/numbering.xml" Id="R280f1c6f9b194059" /><Relationship Type="http://schemas.openxmlformats.org/officeDocument/2006/relationships/settings" Target="/word/settings.xml" Id="R2afc8d2c40cc493c" /><Relationship Type="http://schemas.openxmlformats.org/officeDocument/2006/relationships/image" Target="/word/media/9c96f94c-5634-4c32-9927-157674fa1915.png" Id="Rfada0ce1f92a4b0b" /></Relationships>
</file>